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BC033" w14:textId="77777777" w:rsidR="00AF4721" w:rsidRPr="00B3161F" w:rsidRDefault="005A3D83" w:rsidP="00AF4721">
      <w:pPr>
        <w:spacing w:line="36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1 do S</w:t>
      </w:r>
      <w:r w:rsidR="00AF4721" w:rsidRPr="00B3161F">
        <w:rPr>
          <w:b/>
          <w:sz w:val="24"/>
          <w:szCs w:val="24"/>
        </w:rPr>
        <w:t>WZ</w:t>
      </w:r>
    </w:p>
    <w:p w14:paraId="08991E87" w14:textId="77777777" w:rsidR="00AF4721" w:rsidRPr="00B3161F" w:rsidRDefault="00AF4721" w:rsidP="00AF4721">
      <w:pPr>
        <w:spacing w:line="360" w:lineRule="auto"/>
        <w:jc w:val="center"/>
        <w:rPr>
          <w:sz w:val="24"/>
          <w:szCs w:val="24"/>
        </w:rPr>
      </w:pPr>
      <w:r w:rsidRPr="00B3161F">
        <w:rPr>
          <w:sz w:val="24"/>
          <w:szCs w:val="24"/>
        </w:rPr>
        <w:t>FORMULARZ OFERTY</w:t>
      </w:r>
    </w:p>
    <w:p w14:paraId="7534C4C8" w14:textId="77777777" w:rsidR="00AF4721" w:rsidRPr="00B3161F" w:rsidRDefault="00AF4721" w:rsidP="00AF4721">
      <w:pPr>
        <w:pStyle w:val="normaltableau"/>
        <w:spacing w:before="0" w:after="0" w:line="360" w:lineRule="auto"/>
        <w:jc w:val="left"/>
        <w:rPr>
          <w:rFonts w:ascii="Times New Roman" w:hAnsi="Times New Roman"/>
          <w:sz w:val="24"/>
          <w:szCs w:val="24"/>
          <w:lang w:val="pl-PL" w:eastAsia="en-US"/>
        </w:rPr>
      </w:pPr>
      <w:r w:rsidRPr="00B3161F">
        <w:rPr>
          <w:rFonts w:ascii="Times New Roman" w:hAnsi="Times New Roman"/>
          <w:sz w:val="24"/>
          <w:szCs w:val="24"/>
          <w:lang w:val="pl-PL" w:eastAsia="en-US"/>
        </w:rPr>
        <w:t>Nazwa wykonawcy/wykonawców w przypadku oferty wspólnej*: ...............................................................................................</w:t>
      </w:r>
    </w:p>
    <w:p w14:paraId="046E1F27" w14:textId="77777777" w:rsidR="00AF4721" w:rsidRPr="00B3161F" w:rsidRDefault="00AF4721" w:rsidP="00AF4721">
      <w:pPr>
        <w:pStyle w:val="normaltableau"/>
        <w:spacing w:before="0" w:after="0" w:line="360" w:lineRule="auto"/>
        <w:rPr>
          <w:rFonts w:ascii="Times New Roman" w:hAnsi="Times New Roman"/>
          <w:sz w:val="24"/>
          <w:szCs w:val="24"/>
          <w:lang w:val="pl-PL" w:eastAsia="en-US"/>
        </w:rPr>
      </w:pPr>
      <w:r w:rsidRPr="00B3161F">
        <w:rPr>
          <w:rFonts w:ascii="Times New Roman" w:hAnsi="Times New Roman"/>
          <w:sz w:val="24"/>
          <w:szCs w:val="24"/>
          <w:lang w:val="pl-PL" w:eastAsia="en-US"/>
        </w:rPr>
        <w:t>Adres: ..................................................................................</w:t>
      </w:r>
    </w:p>
    <w:p w14:paraId="0FADBD43" w14:textId="77777777" w:rsidR="00AF4721" w:rsidRPr="00B3161F" w:rsidRDefault="00AF4721" w:rsidP="00AF4721">
      <w:pPr>
        <w:pStyle w:val="normaltableau"/>
        <w:spacing w:before="0" w:after="0" w:line="360" w:lineRule="auto"/>
        <w:rPr>
          <w:rFonts w:ascii="Times New Roman" w:hAnsi="Times New Roman"/>
          <w:sz w:val="24"/>
          <w:szCs w:val="24"/>
          <w:lang w:val="pl-PL" w:eastAsia="en-US"/>
        </w:rPr>
      </w:pPr>
      <w:r w:rsidRPr="00B3161F">
        <w:rPr>
          <w:rFonts w:ascii="Times New Roman" w:hAnsi="Times New Roman"/>
          <w:sz w:val="24"/>
          <w:szCs w:val="24"/>
          <w:lang w:val="pl-PL" w:eastAsia="en-US"/>
        </w:rPr>
        <w:t>TEL. .........…………................……………………………………………….</w:t>
      </w:r>
    </w:p>
    <w:p w14:paraId="17427F9F" w14:textId="77777777" w:rsidR="00AF4721" w:rsidRPr="00B3161F" w:rsidRDefault="00AF4721" w:rsidP="00AF4721">
      <w:pPr>
        <w:pStyle w:val="normaltableau"/>
        <w:spacing w:before="0" w:after="0" w:line="360" w:lineRule="auto"/>
        <w:rPr>
          <w:rFonts w:ascii="Times New Roman" w:hAnsi="Times New Roman"/>
          <w:sz w:val="24"/>
          <w:szCs w:val="24"/>
          <w:lang w:val="pl-PL" w:eastAsia="en-US"/>
        </w:rPr>
      </w:pPr>
      <w:r w:rsidRPr="00B3161F">
        <w:rPr>
          <w:rFonts w:ascii="Times New Roman" w:hAnsi="Times New Roman"/>
          <w:sz w:val="24"/>
          <w:szCs w:val="24"/>
          <w:lang w:val="pl-PL" w:eastAsia="en-US"/>
        </w:rPr>
        <w:t>REGON: …………………................…………………………………………</w:t>
      </w:r>
    </w:p>
    <w:p w14:paraId="7ED97DC7" w14:textId="053BCEE7" w:rsidR="00AF4721" w:rsidRPr="00821E0E" w:rsidRDefault="00AF4721" w:rsidP="00821E0E">
      <w:pPr>
        <w:pStyle w:val="normaltableau"/>
        <w:spacing w:before="0" w:after="0" w:line="360" w:lineRule="auto"/>
        <w:rPr>
          <w:rFonts w:ascii="Times New Roman" w:hAnsi="Times New Roman"/>
          <w:sz w:val="24"/>
          <w:szCs w:val="24"/>
          <w:lang w:val="pl-PL" w:eastAsia="en-US"/>
        </w:rPr>
      </w:pPr>
      <w:r w:rsidRPr="00B3161F">
        <w:rPr>
          <w:rFonts w:ascii="Times New Roman" w:hAnsi="Times New Roman"/>
          <w:sz w:val="24"/>
          <w:szCs w:val="24"/>
          <w:lang w:val="pl-PL" w:eastAsia="en-US"/>
        </w:rPr>
        <w:t>NIP: …………………………………................………………………………</w:t>
      </w:r>
    </w:p>
    <w:p w14:paraId="417ECD8A" w14:textId="77777777" w:rsidR="00AF4721" w:rsidRDefault="00AF4721" w:rsidP="00AF4721">
      <w:pPr>
        <w:autoSpaceDE w:val="0"/>
        <w:spacing w:line="200" w:lineRule="atLeast"/>
        <w:rPr>
          <w:rFonts w:ascii="Tahoma" w:hAnsi="Tahoma" w:cs="Tahoma"/>
          <w:color w:val="000000"/>
          <w:sz w:val="16"/>
          <w:szCs w:val="16"/>
          <w:lang w:val="de-DE"/>
        </w:rPr>
      </w:pPr>
      <w:r>
        <w:rPr>
          <w:rFonts w:ascii="Tahoma" w:hAnsi="Tahoma" w:cs="Tahoma"/>
          <w:color w:val="000000"/>
          <w:lang w:val="de-DE"/>
        </w:rPr>
        <w:t>……………………………………………...</w:t>
      </w:r>
    </w:p>
    <w:p w14:paraId="6D8B9F8A" w14:textId="7AEA6079" w:rsidR="00AF4721" w:rsidRPr="00B2672E" w:rsidRDefault="00AF4721" w:rsidP="00B2672E">
      <w:pPr>
        <w:autoSpaceDE w:val="0"/>
        <w:spacing w:line="200" w:lineRule="atLeast"/>
        <w:rPr>
          <w:rFonts w:ascii="Tahoma" w:hAnsi="Tahoma" w:cs="Tahoma"/>
          <w:color w:val="000000"/>
          <w:sz w:val="16"/>
          <w:szCs w:val="16"/>
          <w:lang w:val="de-DE"/>
        </w:rPr>
      </w:pPr>
      <w:r>
        <w:rPr>
          <w:rFonts w:ascii="Tahoma" w:hAnsi="Tahoma" w:cs="Tahoma"/>
          <w:color w:val="000000"/>
          <w:sz w:val="16"/>
          <w:szCs w:val="16"/>
          <w:lang w:val="de-DE"/>
        </w:rPr>
        <w:t xml:space="preserve">                   </w:t>
      </w:r>
      <w:proofErr w:type="spellStart"/>
      <w:r>
        <w:rPr>
          <w:rFonts w:ascii="Tahoma" w:hAnsi="Tahoma" w:cs="Tahoma"/>
          <w:color w:val="000000"/>
          <w:sz w:val="16"/>
          <w:szCs w:val="16"/>
          <w:lang w:val="de-DE"/>
        </w:rPr>
        <w:t>e-mail</w:t>
      </w:r>
      <w:proofErr w:type="spellEnd"/>
    </w:p>
    <w:p w14:paraId="20746B31" w14:textId="77777777" w:rsidR="00AF4721" w:rsidRPr="00A82DF2" w:rsidRDefault="00AF4721" w:rsidP="00AF4721">
      <w:pPr>
        <w:jc w:val="center"/>
        <w:rPr>
          <w:b/>
          <w:sz w:val="28"/>
          <w:szCs w:val="28"/>
        </w:rPr>
      </w:pPr>
      <w:r w:rsidRPr="00B3161F">
        <w:rPr>
          <w:sz w:val="24"/>
          <w:szCs w:val="24"/>
        </w:rPr>
        <w:t xml:space="preserve">W odpowiedzi na ogłoszenie o przetargu nieograniczonym na </w:t>
      </w:r>
      <w:r>
        <w:rPr>
          <w:b/>
          <w:sz w:val="28"/>
          <w:szCs w:val="28"/>
        </w:rPr>
        <w:t>"</w:t>
      </w:r>
      <w:r w:rsidRPr="00A82DF2">
        <w:rPr>
          <w:b/>
          <w:sz w:val="28"/>
          <w:szCs w:val="28"/>
        </w:rPr>
        <w:t>Świadczenie usług przewozowych w ramach gminnych przewozów pasażerskich w publicznym transporcie zbi</w:t>
      </w:r>
      <w:r>
        <w:rPr>
          <w:b/>
          <w:sz w:val="28"/>
          <w:szCs w:val="28"/>
        </w:rPr>
        <w:t>orowym na terenie Gminy Pleśna”</w:t>
      </w:r>
    </w:p>
    <w:p w14:paraId="2D410C98" w14:textId="77777777" w:rsidR="00AF4721" w:rsidRPr="001A4D6C" w:rsidRDefault="00AF4721" w:rsidP="00AF4721">
      <w:pPr>
        <w:jc w:val="center"/>
        <w:rPr>
          <w:b/>
          <w:sz w:val="24"/>
          <w:szCs w:val="24"/>
        </w:rPr>
      </w:pPr>
    </w:p>
    <w:p w14:paraId="42B55B8B" w14:textId="4CAEA1F8" w:rsidR="00AF4721" w:rsidRPr="00B2672E" w:rsidRDefault="00AF4721" w:rsidP="00B2672E">
      <w:pPr>
        <w:pStyle w:val="Tekstpodstawowy"/>
        <w:spacing w:line="360" w:lineRule="auto"/>
        <w:rPr>
          <w:b/>
          <w:szCs w:val="24"/>
        </w:rPr>
      </w:pPr>
      <w:r w:rsidRPr="00657FC6">
        <w:rPr>
          <w:b/>
          <w:sz w:val="18"/>
          <w:szCs w:val="18"/>
        </w:rPr>
        <w:t xml:space="preserve">Część I </w:t>
      </w:r>
      <w:r w:rsidR="00B2672E">
        <w:rPr>
          <w:b/>
          <w:sz w:val="18"/>
          <w:szCs w:val="18"/>
        </w:rPr>
        <w:t>-</w:t>
      </w:r>
      <w:r w:rsidR="00B2672E" w:rsidRPr="00A40D69">
        <w:rPr>
          <w:b/>
        </w:rPr>
        <w:t xml:space="preserve"> usługi przewozowe w ramach linii komunikacyjnej </w:t>
      </w:r>
      <w:r w:rsidR="00B2672E" w:rsidRPr="00A40D69">
        <w:rPr>
          <w:b/>
          <w:bCs/>
          <w:color w:val="000000"/>
        </w:rPr>
        <w:t xml:space="preserve">nr 84: </w:t>
      </w:r>
      <w:r w:rsidR="00B2672E" w:rsidRPr="00A40D69">
        <w:rPr>
          <w:b/>
        </w:rPr>
        <w:t>Rzuchowa – Dąbrówka Szczepanowska.</w:t>
      </w:r>
      <w:r w:rsidR="00B2672E">
        <w:rPr>
          <w:b/>
          <w:sz w:val="18"/>
          <w:szCs w:val="18"/>
        </w:rPr>
        <w:t xml:space="preserve"> </w:t>
      </w:r>
      <w:r w:rsidRPr="00657FC6">
        <w:rPr>
          <w:b/>
          <w:sz w:val="18"/>
          <w:szCs w:val="18"/>
        </w:rPr>
        <w:t xml:space="preserve"> </w:t>
      </w:r>
      <w:bookmarkStart w:id="0" w:name="_Hlk121224035"/>
      <w:r w:rsidRPr="00657FC6">
        <w:rPr>
          <w:b/>
          <w:sz w:val="18"/>
          <w:szCs w:val="18"/>
        </w:rPr>
        <w:t>(</w:t>
      </w:r>
      <w:r w:rsidRPr="00657FC6">
        <w:rPr>
          <w:b/>
          <w:sz w:val="18"/>
          <w:szCs w:val="18"/>
          <w:vertAlign w:val="superscript"/>
        </w:rPr>
        <w:t>x</w:t>
      </w:r>
      <w:r w:rsidRPr="00657FC6">
        <w:rPr>
          <w:b/>
          <w:sz w:val="18"/>
          <w:szCs w:val="18"/>
        </w:rPr>
        <w:t>)</w:t>
      </w:r>
    </w:p>
    <w:bookmarkEnd w:id="0"/>
    <w:p w14:paraId="3AE62C39" w14:textId="62888AAC" w:rsidR="00B2672E" w:rsidRDefault="00B2672E" w:rsidP="00B2672E">
      <w:pPr>
        <w:pStyle w:val="Tekstpodstawowy"/>
        <w:spacing w:line="360" w:lineRule="auto"/>
        <w:rPr>
          <w:b/>
          <w:sz w:val="18"/>
          <w:szCs w:val="18"/>
        </w:rPr>
      </w:pPr>
      <w:r w:rsidRPr="00A40D69">
        <w:rPr>
          <w:b/>
          <w:szCs w:val="24"/>
        </w:rPr>
        <w:t>Część II - usługi przewozowe w ramach linii komunikacyjnej: nr 87 Świebodzin – Pleśna – Łowczówek.</w:t>
      </w:r>
      <w:r w:rsidRPr="00B2672E">
        <w:rPr>
          <w:b/>
          <w:sz w:val="18"/>
          <w:szCs w:val="18"/>
        </w:rPr>
        <w:t xml:space="preserve"> </w:t>
      </w:r>
      <w:bookmarkStart w:id="1" w:name="_Hlk121224087"/>
      <w:r w:rsidRPr="00657FC6">
        <w:rPr>
          <w:b/>
          <w:sz w:val="18"/>
          <w:szCs w:val="18"/>
        </w:rPr>
        <w:t>(</w:t>
      </w:r>
      <w:r w:rsidRPr="00657FC6">
        <w:rPr>
          <w:b/>
          <w:sz w:val="18"/>
          <w:szCs w:val="18"/>
          <w:vertAlign w:val="superscript"/>
        </w:rPr>
        <w:t>x</w:t>
      </w:r>
      <w:r w:rsidRPr="00657FC6">
        <w:rPr>
          <w:b/>
          <w:sz w:val="18"/>
          <w:szCs w:val="18"/>
        </w:rPr>
        <w:t>)</w:t>
      </w:r>
    </w:p>
    <w:bookmarkEnd w:id="1"/>
    <w:p w14:paraId="65FDA32F" w14:textId="69CAD01A" w:rsidR="00B2672E" w:rsidRDefault="00B2672E" w:rsidP="00B2672E">
      <w:pPr>
        <w:pStyle w:val="Tekstpodstawowy"/>
        <w:spacing w:line="360" w:lineRule="auto"/>
        <w:rPr>
          <w:b/>
          <w:sz w:val="18"/>
          <w:szCs w:val="18"/>
        </w:rPr>
      </w:pPr>
      <w:r w:rsidRPr="006610DF">
        <w:rPr>
          <w:b/>
          <w:szCs w:val="24"/>
        </w:rPr>
        <w:t xml:space="preserve">Część </w:t>
      </w:r>
      <w:r w:rsidR="005B50BA">
        <w:rPr>
          <w:b/>
          <w:szCs w:val="24"/>
        </w:rPr>
        <w:t>III</w:t>
      </w:r>
      <w:r w:rsidRPr="006610DF">
        <w:rPr>
          <w:b/>
          <w:szCs w:val="24"/>
        </w:rPr>
        <w:t xml:space="preserve"> - </w:t>
      </w:r>
      <w:r w:rsidRPr="00A40D69">
        <w:rPr>
          <w:b/>
          <w:szCs w:val="24"/>
        </w:rPr>
        <w:t>usługi przewozowe w ramach linii komunikacyjnej</w:t>
      </w:r>
      <w:r>
        <w:rPr>
          <w:b/>
          <w:szCs w:val="24"/>
        </w:rPr>
        <w:t xml:space="preserve"> </w:t>
      </w:r>
      <w:r w:rsidRPr="0079256E">
        <w:rPr>
          <w:b/>
          <w:bCs/>
          <w:color w:val="000000"/>
          <w:szCs w:val="24"/>
        </w:rPr>
        <w:t>8</w:t>
      </w:r>
      <w:r>
        <w:rPr>
          <w:b/>
          <w:bCs/>
          <w:color w:val="000000"/>
          <w:szCs w:val="24"/>
        </w:rPr>
        <w:t>8</w:t>
      </w:r>
      <w:r w:rsidRPr="0079256E">
        <w:rPr>
          <w:b/>
          <w:bCs/>
          <w:color w:val="000000"/>
          <w:szCs w:val="24"/>
        </w:rPr>
        <w:t xml:space="preserve">: </w:t>
      </w:r>
      <w:r w:rsidRPr="0079256E">
        <w:rPr>
          <w:b/>
          <w:szCs w:val="24"/>
        </w:rPr>
        <w:t xml:space="preserve">Rzuchowa – </w:t>
      </w:r>
      <w:r>
        <w:rPr>
          <w:b/>
          <w:szCs w:val="24"/>
        </w:rPr>
        <w:t>Dąbrówka Szczepanowska – Janowice.</w:t>
      </w:r>
      <w:r w:rsidRPr="00B2672E">
        <w:rPr>
          <w:b/>
          <w:sz w:val="18"/>
          <w:szCs w:val="18"/>
        </w:rPr>
        <w:t xml:space="preserve"> </w:t>
      </w:r>
      <w:bookmarkStart w:id="2" w:name="_Hlk121224121"/>
      <w:r w:rsidRPr="00657FC6">
        <w:rPr>
          <w:b/>
          <w:sz w:val="18"/>
          <w:szCs w:val="18"/>
        </w:rPr>
        <w:t>(</w:t>
      </w:r>
      <w:r w:rsidRPr="00657FC6">
        <w:rPr>
          <w:b/>
          <w:sz w:val="18"/>
          <w:szCs w:val="18"/>
          <w:vertAlign w:val="superscript"/>
        </w:rPr>
        <w:t>x</w:t>
      </w:r>
      <w:r w:rsidRPr="00657FC6">
        <w:rPr>
          <w:b/>
          <w:sz w:val="18"/>
          <w:szCs w:val="18"/>
        </w:rPr>
        <w:t>)</w:t>
      </w:r>
    </w:p>
    <w:bookmarkEnd w:id="2"/>
    <w:p w14:paraId="1F6462A8" w14:textId="249E63AB" w:rsidR="00B2672E" w:rsidRDefault="00B2672E" w:rsidP="00B2672E">
      <w:pPr>
        <w:pStyle w:val="Tekstpodstawowy"/>
        <w:spacing w:line="360" w:lineRule="auto"/>
        <w:rPr>
          <w:b/>
          <w:sz w:val="18"/>
          <w:szCs w:val="18"/>
        </w:rPr>
      </w:pPr>
      <w:r w:rsidRPr="006610DF">
        <w:rPr>
          <w:b/>
          <w:szCs w:val="24"/>
        </w:rPr>
        <w:t xml:space="preserve">Część </w:t>
      </w:r>
      <w:r w:rsidR="005B50BA">
        <w:rPr>
          <w:b/>
          <w:szCs w:val="24"/>
        </w:rPr>
        <w:t>I</w:t>
      </w:r>
      <w:r w:rsidRPr="006610DF">
        <w:rPr>
          <w:b/>
          <w:szCs w:val="24"/>
        </w:rPr>
        <w:t xml:space="preserve">V - </w:t>
      </w:r>
      <w:r w:rsidRPr="00A40D69">
        <w:rPr>
          <w:b/>
          <w:szCs w:val="24"/>
        </w:rPr>
        <w:t>usługi przewozowe w ramach linii komunikacyjnej</w:t>
      </w:r>
      <w:r>
        <w:rPr>
          <w:b/>
          <w:szCs w:val="24"/>
        </w:rPr>
        <w:t xml:space="preserve"> </w:t>
      </w:r>
      <w:r w:rsidRPr="0079256E">
        <w:rPr>
          <w:b/>
          <w:bCs/>
          <w:color w:val="000000"/>
          <w:szCs w:val="24"/>
        </w:rPr>
        <w:t xml:space="preserve">89: </w:t>
      </w:r>
      <w:r w:rsidRPr="0079256E">
        <w:rPr>
          <w:b/>
          <w:szCs w:val="24"/>
        </w:rPr>
        <w:t xml:space="preserve">Rzuchowa – </w:t>
      </w:r>
      <w:r>
        <w:rPr>
          <w:b/>
          <w:szCs w:val="24"/>
        </w:rPr>
        <w:t>Lubinka - Janowice.</w:t>
      </w:r>
      <w:r w:rsidRPr="00B2672E">
        <w:rPr>
          <w:b/>
          <w:sz w:val="18"/>
          <w:szCs w:val="18"/>
        </w:rPr>
        <w:t xml:space="preserve"> </w:t>
      </w:r>
      <w:r w:rsidRPr="00657FC6">
        <w:rPr>
          <w:b/>
          <w:sz w:val="18"/>
          <w:szCs w:val="18"/>
        </w:rPr>
        <w:t>(</w:t>
      </w:r>
      <w:r w:rsidRPr="00657FC6">
        <w:rPr>
          <w:b/>
          <w:sz w:val="18"/>
          <w:szCs w:val="18"/>
          <w:vertAlign w:val="superscript"/>
        </w:rPr>
        <w:t>x</w:t>
      </w:r>
      <w:r w:rsidRPr="00657FC6">
        <w:rPr>
          <w:b/>
          <w:sz w:val="18"/>
          <w:szCs w:val="18"/>
        </w:rPr>
        <w:t>)</w:t>
      </w:r>
    </w:p>
    <w:p w14:paraId="7565EA7B" w14:textId="6B625203" w:rsidR="00821E0E" w:rsidRPr="00821E0E" w:rsidRDefault="00821E0E" w:rsidP="00B2672E">
      <w:pPr>
        <w:pStyle w:val="Tekstpodstawowy"/>
        <w:spacing w:line="360" w:lineRule="auto"/>
        <w:rPr>
          <w:b/>
          <w:szCs w:val="24"/>
        </w:rPr>
      </w:pPr>
      <w:r w:rsidRPr="00526089">
        <w:rPr>
          <w:b/>
          <w:bCs/>
          <w:szCs w:val="24"/>
        </w:rPr>
        <w:t>Część V -</w:t>
      </w:r>
      <w:r>
        <w:rPr>
          <w:szCs w:val="24"/>
        </w:rPr>
        <w:t xml:space="preserve"> </w:t>
      </w:r>
      <w:r w:rsidRPr="00A40D69">
        <w:rPr>
          <w:b/>
          <w:szCs w:val="24"/>
        </w:rPr>
        <w:t>usługi przewozowe w ramach linii komunikacyjnej</w:t>
      </w:r>
      <w:r w:rsidR="00E70232">
        <w:rPr>
          <w:b/>
          <w:szCs w:val="24"/>
        </w:rPr>
        <w:t xml:space="preserve"> 14</w:t>
      </w:r>
      <w:r>
        <w:rPr>
          <w:b/>
          <w:szCs w:val="24"/>
        </w:rPr>
        <w:t xml:space="preserve"> </w:t>
      </w:r>
      <w:r w:rsidRPr="0079256E">
        <w:rPr>
          <w:b/>
          <w:bCs/>
          <w:color w:val="000000"/>
          <w:szCs w:val="24"/>
        </w:rPr>
        <w:t xml:space="preserve">: </w:t>
      </w:r>
      <w:r w:rsidRPr="0079256E">
        <w:rPr>
          <w:b/>
          <w:szCs w:val="24"/>
        </w:rPr>
        <w:t xml:space="preserve">Rzuchowa – </w:t>
      </w:r>
      <w:r>
        <w:rPr>
          <w:b/>
          <w:szCs w:val="24"/>
        </w:rPr>
        <w:t>Pleśna - Lichwin.(*)</w:t>
      </w:r>
    </w:p>
    <w:p w14:paraId="38B6AFE3" w14:textId="77777777" w:rsidR="00AF4721" w:rsidRPr="00657FC6" w:rsidRDefault="00AF4721" w:rsidP="00AF4721">
      <w:pPr>
        <w:pStyle w:val="Tekstpodstawowy"/>
        <w:spacing w:after="0" w:line="360" w:lineRule="auto"/>
        <w:jc w:val="both"/>
        <w:rPr>
          <w:i/>
          <w:sz w:val="24"/>
          <w:szCs w:val="24"/>
        </w:rPr>
      </w:pPr>
      <w:r w:rsidRPr="00BE3361">
        <w:rPr>
          <w:i/>
          <w:sz w:val="24"/>
          <w:szCs w:val="24"/>
        </w:rPr>
        <w:t>(</w:t>
      </w:r>
      <w:r w:rsidRPr="00BE3361">
        <w:rPr>
          <w:i/>
          <w:sz w:val="24"/>
          <w:szCs w:val="24"/>
          <w:vertAlign w:val="superscript"/>
        </w:rPr>
        <w:t>x</w:t>
      </w:r>
      <w:r w:rsidRPr="00BE3361">
        <w:rPr>
          <w:i/>
          <w:sz w:val="24"/>
          <w:szCs w:val="24"/>
        </w:rPr>
        <w:t>) - wpisać część której dotyczy oferta</w:t>
      </w:r>
    </w:p>
    <w:p w14:paraId="53865FEB" w14:textId="77777777" w:rsidR="00AF4721" w:rsidRDefault="00AF4721" w:rsidP="00AF4721">
      <w:pPr>
        <w:spacing w:line="360" w:lineRule="auto"/>
        <w:rPr>
          <w:sz w:val="24"/>
          <w:szCs w:val="24"/>
        </w:rPr>
      </w:pPr>
      <w:r w:rsidRPr="00B3161F">
        <w:rPr>
          <w:sz w:val="24"/>
          <w:szCs w:val="24"/>
        </w:rPr>
        <w:t>oświadczamy, iż akceptujemy w całości wszystkie warunki z</w:t>
      </w:r>
      <w:r>
        <w:rPr>
          <w:sz w:val="24"/>
          <w:szCs w:val="24"/>
        </w:rPr>
        <w:t xml:space="preserve">awarte  w Specyfikacji </w:t>
      </w:r>
      <w:r w:rsidRPr="00B3161F">
        <w:rPr>
          <w:sz w:val="24"/>
          <w:szCs w:val="24"/>
        </w:rPr>
        <w:t xml:space="preserve">Warunków Zamówienia. </w:t>
      </w:r>
    </w:p>
    <w:p w14:paraId="651AAD02" w14:textId="77777777" w:rsidR="00AF4721" w:rsidRDefault="00AF4721" w:rsidP="00AF4721">
      <w:pPr>
        <w:jc w:val="both"/>
        <w:rPr>
          <w:b/>
        </w:rPr>
      </w:pPr>
      <w:r w:rsidRPr="00282982">
        <w:rPr>
          <w:b/>
        </w:rPr>
        <w:t>Część I</w:t>
      </w:r>
      <w:r>
        <w:t xml:space="preserve"> - cena ofertowa za 1 wozokilometr :</w:t>
      </w:r>
      <w:r w:rsidRPr="00B37E52">
        <w:rPr>
          <w:b/>
        </w:rPr>
        <w:t xml:space="preserve"> </w:t>
      </w:r>
      <w:r>
        <w:rPr>
          <w:b/>
        </w:rPr>
        <w:t>........................ zł brutto</w:t>
      </w:r>
    </w:p>
    <w:p w14:paraId="4B6C227B" w14:textId="77777777" w:rsidR="00AF4721" w:rsidRPr="00FB7D9C" w:rsidRDefault="00AF4721" w:rsidP="00AF4721">
      <w:pPr>
        <w:jc w:val="both"/>
        <w:rPr>
          <w:b/>
        </w:rPr>
      </w:pPr>
      <w:r>
        <w:rPr>
          <w:b/>
        </w:rPr>
        <w:t>(słownie: ..................................................................................................................................)</w:t>
      </w:r>
    </w:p>
    <w:p w14:paraId="0E73B316" w14:textId="77777777" w:rsidR="00AF4721" w:rsidRPr="00E15CCB" w:rsidRDefault="00AF4721" w:rsidP="00AF4721">
      <w:pPr>
        <w:jc w:val="both"/>
      </w:pPr>
      <w:r w:rsidRPr="00E15CCB">
        <w:t>w tym ............................................ zł</w:t>
      </w:r>
      <w:r>
        <w:t xml:space="preserve"> </w:t>
      </w:r>
      <w:r w:rsidRPr="00E15CCB">
        <w:t xml:space="preserve">netto </w:t>
      </w:r>
    </w:p>
    <w:p w14:paraId="07AA03C6" w14:textId="77777777" w:rsidR="00AF4721" w:rsidRDefault="00AF4721" w:rsidP="00AF4721">
      <w:pPr>
        <w:jc w:val="both"/>
      </w:pPr>
      <w:r w:rsidRPr="005049E5">
        <w:t>(słownie:.........................................................................................................................</w:t>
      </w:r>
      <w:r>
        <w:t>...........)</w:t>
      </w:r>
    </w:p>
    <w:p w14:paraId="205F7FEC" w14:textId="77777777" w:rsidR="00AF4721" w:rsidRPr="00282982" w:rsidRDefault="00AF4721" w:rsidP="00AF4721">
      <w:pPr>
        <w:jc w:val="both"/>
      </w:pPr>
      <w:r w:rsidRPr="005049E5">
        <w:t xml:space="preserve">Stawka pod. VAT  </w:t>
      </w:r>
      <w:r w:rsidRPr="005049E5">
        <w:rPr>
          <w:b/>
        </w:rPr>
        <w:t>……..</w:t>
      </w:r>
      <w:r w:rsidRPr="005049E5">
        <w:t>, wartość pod. VAT ..........................................zł</w:t>
      </w:r>
      <w:r w:rsidRPr="005049E5">
        <w:cr/>
      </w:r>
      <w:r>
        <w:t>(słownie: ....................................................................................................................................)</w:t>
      </w:r>
    </w:p>
    <w:p w14:paraId="0ABB5508" w14:textId="77777777" w:rsidR="00AF4721" w:rsidRPr="00545FB9" w:rsidRDefault="00AF4721" w:rsidP="00AF4721">
      <w:pPr>
        <w:pStyle w:val="normaltableau"/>
        <w:tabs>
          <w:tab w:val="num" w:pos="540"/>
          <w:tab w:val="num" w:pos="1080"/>
        </w:tabs>
        <w:spacing w:after="0" w:line="360" w:lineRule="auto"/>
        <w:ind w:left="142"/>
        <w:rPr>
          <w:rFonts w:ascii="Times New Roman" w:hAnsi="Times New Roman"/>
          <w:sz w:val="20"/>
          <w:szCs w:val="20"/>
          <w:lang w:val="pl-PL" w:eastAsia="en-US"/>
        </w:rPr>
      </w:pPr>
      <w:r>
        <w:rPr>
          <w:rFonts w:ascii="Times New Roman" w:hAnsi="Times New Roman"/>
          <w:sz w:val="20"/>
          <w:szCs w:val="20"/>
          <w:lang w:val="pl-PL"/>
        </w:rPr>
        <w:t>Czas podstawienia autobusu zastępczego: ..... min</w:t>
      </w:r>
      <w:r w:rsidRPr="00545FB9">
        <w:rPr>
          <w:sz w:val="20"/>
          <w:szCs w:val="20"/>
          <w:lang w:val="pl-PL"/>
        </w:rPr>
        <w:t>;</w:t>
      </w:r>
    </w:p>
    <w:p w14:paraId="4FB9D4A5" w14:textId="77777777" w:rsidR="00AF4721" w:rsidRPr="00282982" w:rsidRDefault="00AF4721" w:rsidP="00AF4721">
      <w:pPr>
        <w:pStyle w:val="NormalnyWeb"/>
        <w:spacing w:before="0" w:beforeAutospacing="0" w:after="0" w:afterAutospacing="0"/>
        <w:ind w:left="720"/>
        <w:jc w:val="both"/>
        <w:rPr>
          <w:sz w:val="20"/>
          <w:szCs w:val="20"/>
        </w:rPr>
      </w:pPr>
    </w:p>
    <w:p w14:paraId="271F9562" w14:textId="77777777" w:rsidR="00AF4721" w:rsidRDefault="00AF4721" w:rsidP="00AF4721">
      <w:pPr>
        <w:jc w:val="both"/>
        <w:rPr>
          <w:b/>
        </w:rPr>
      </w:pPr>
      <w:r w:rsidRPr="00282982">
        <w:rPr>
          <w:b/>
        </w:rPr>
        <w:t>Część II</w:t>
      </w:r>
      <w:r w:rsidRPr="00282982">
        <w:t xml:space="preserve"> -</w:t>
      </w:r>
      <w:r>
        <w:t xml:space="preserve"> cena ofertowa za 1 wozokilometr:</w:t>
      </w:r>
      <w:r w:rsidRPr="00282982">
        <w:t xml:space="preserve"> </w:t>
      </w:r>
      <w:r>
        <w:t>:</w:t>
      </w:r>
      <w:r w:rsidRPr="00B37E52">
        <w:rPr>
          <w:b/>
        </w:rPr>
        <w:t xml:space="preserve"> </w:t>
      </w:r>
      <w:r>
        <w:rPr>
          <w:b/>
        </w:rPr>
        <w:t>........................ zł brutto</w:t>
      </w:r>
    </w:p>
    <w:p w14:paraId="01B2A978" w14:textId="77777777" w:rsidR="00AF4721" w:rsidRPr="00FB7D9C" w:rsidRDefault="00AF4721" w:rsidP="00AF4721">
      <w:pPr>
        <w:jc w:val="both"/>
        <w:rPr>
          <w:b/>
        </w:rPr>
      </w:pPr>
      <w:r>
        <w:rPr>
          <w:b/>
        </w:rPr>
        <w:t>(słownie: ..................................................................................................................................)</w:t>
      </w:r>
    </w:p>
    <w:p w14:paraId="3E1C2468" w14:textId="77777777" w:rsidR="00AF4721" w:rsidRPr="00E15CCB" w:rsidRDefault="00AF4721" w:rsidP="00AF4721">
      <w:pPr>
        <w:jc w:val="both"/>
      </w:pPr>
      <w:r w:rsidRPr="00E15CCB">
        <w:t>w tym ............................................ zł</w:t>
      </w:r>
      <w:r>
        <w:t xml:space="preserve"> </w:t>
      </w:r>
      <w:r w:rsidRPr="00E15CCB">
        <w:t xml:space="preserve">netto </w:t>
      </w:r>
    </w:p>
    <w:p w14:paraId="58AD6C05" w14:textId="77777777" w:rsidR="00AF4721" w:rsidRDefault="00AF4721" w:rsidP="00AF4721">
      <w:pPr>
        <w:jc w:val="both"/>
      </w:pPr>
      <w:r w:rsidRPr="005049E5">
        <w:t>(słownie:.........................................................................................................................</w:t>
      </w:r>
      <w:r>
        <w:t>...........)</w:t>
      </w:r>
    </w:p>
    <w:p w14:paraId="1015DC2D" w14:textId="77777777" w:rsidR="00AF4721" w:rsidRDefault="00AF4721" w:rsidP="00AF4721">
      <w:pPr>
        <w:jc w:val="both"/>
      </w:pPr>
      <w:r w:rsidRPr="005049E5">
        <w:t xml:space="preserve">Stawka pod. VAT  </w:t>
      </w:r>
      <w:r w:rsidRPr="005049E5">
        <w:rPr>
          <w:b/>
        </w:rPr>
        <w:t>……..</w:t>
      </w:r>
      <w:r w:rsidRPr="005049E5">
        <w:t>, wartość pod. VAT ..........................................zł</w:t>
      </w:r>
      <w:r w:rsidRPr="005049E5">
        <w:cr/>
      </w:r>
      <w:r>
        <w:t>(słownie: ....................................................................................................................................)</w:t>
      </w:r>
    </w:p>
    <w:p w14:paraId="31AC7474" w14:textId="77777777" w:rsidR="00AF4721" w:rsidRDefault="00AF4721" w:rsidP="00AF4721">
      <w:pPr>
        <w:pStyle w:val="normaltableau"/>
        <w:tabs>
          <w:tab w:val="num" w:pos="540"/>
          <w:tab w:val="num" w:pos="1080"/>
        </w:tabs>
        <w:spacing w:after="0" w:line="360" w:lineRule="auto"/>
        <w:ind w:left="142"/>
        <w:rPr>
          <w:rFonts w:ascii="Times New Roman" w:hAnsi="Times New Roman"/>
          <w:sz w:val="20"/>
          <w:szCs w:val="20"/>
          <w:lang w:val="pl-PL" w:eastAsia="en-US"/>
        </w:rPr>
      </w:pPr>
      <w:r>
        <w:rPr>
          <w:rFonts w:ascii="Times New Roman" w:hAnsi="Times New Roman"/>
          <w:sz w:val="20"/>
          <w:szCs w:val="20"/>
          <w:lang w:val="pl-PL"/>
        </w:rPr>
        <w:t>Czas podstawienia autobusu zastępczego: ..... min</w:t>
      </w:r>
      <w:r w:rsidRPr="00545FB9">
        <w:rPr>
          <w:sz w:val="20"/>
          <w:szCs w:val="20"/>
          <w:lang w:val="pl-PL"/>
        </w:rPr>
        <w:t>;</w:t>
      </w:r>
    </w:p>
    <w:p w14:paraId="3FFC5245" w14:textId="77777777" w:rsidR="00AF4721" w:rsidRPr="00282982" w:rsidRDefault="00AF4721" w:rsidP="00AF4721">
      <w:pPr>
        <w:pStyle w:val="normaltableau"/>
        <w:tabs>
          <w:tab w:val="num" w:pos="540"/>
          <w:tab w:val="num" w:pos="1080"/>
        </w:tabs>
        <w:spacing w:after="0" w:line="360" w:lineRule="auto"/>
        <w:ind w:left="142"/>
        <w:rPr>
          <w:rFonts w:ascii="Times New Roman" w:hAnsi="Times New Roman"/>
          <w:sz w:val="20"/>
          <w:szCs w:val="20"/>
          <w:lang w:val="pl-PL" w:eastAsia="en-US"/>
        </w:rPr>
      </w:pPr>
    </w:p>
    <w:p w14:paraId="4DECE986" w14:textId="77777777" w:rsidR="00AF4721" w:rsidRDefault="00AF4721" w:rsidP="00AF4721">
      <w:pPr>
        <w:jc w:val="both"/>
        <w:rPr>
          <w:b/>
        </w:rPr>
      </w:pPr>
      <w:r w:rsidRPr="00282982">
        <w:rPr>
          <w:b/>
        </w:rPr>
        <w:t>Część III</w:t>
      </w:r>
      <w:r w:rsidRPr="00282982">
        <w:t xml:space="preserve"> -</w:t>
      </w:r>
      <w:r w:rsidRPr="00545FB9">
        <w:t xml:space="preserve"> </w:t>
      </w:r>
      <w:r>
        <w:t>cena ofertowa za 1 wozokilometr: :</w:t>
      </w:r>
      <w:r w:rsidRPr="00B37E52">
        <w:rPr>
          <w:b/>
        </w:rPr>
        <w:t xml:space="preserve"> </w:t>
      </w:r>
      <w:r>
        <w:rPr>
          <w:b/>
        </w:rPr>
        <w:t>........................ zł brutto</w:t>
      </w:r>
    </w:p>
    <w:p w14:paraId="14C785F6" w14:textId="77777777" w:rsidR="00AF4721" w:rsidRPr="00FB7D9C" w:rsidRDefault="00AF4721" w:rsidP="00AF4721">
      <w:pPr>
        <w:jc w:val="both"/>
        <w:rPr>
          <w:b/>
        </w:rPr>
      </w:pPr>
      <w:r>
        <w:rPr>
          <w:b/>
        </w:rPr>
        <w:t>(słownie: ..................................................................................................................................)</w:t>
      </w:r>
    </w:p>
    <w:p w14:paraId="456ADE65" w14:textId="77777777" w:rsidR="00AF4721" w:rsidRPr="00E15CCB" w:rsidRDefault="00AF4721" w:rsidP="00AF4721">
      <w:pPr>
        <w:jc w:val="both"/>
      </w:pPr>
      <w:r w:rsidRPr="00E15CCB">
        <w:t>w tym ............................................ zł</w:t>
      </w:r>
      <w:r>
        <w:t xml:space="preserve"> </w:t>
      </w:r>
      <w:r w:rsidRPr="00E15CCB">
        <w:t xml:space="preserve">netto </w:t>
      </w:r>
    </w:p>
    <w:p w14:paraId="2FE2B317" w14:textId="77777777" w:rsidR="00AF4721" w:rsidRDefault="00AF4721" w:rsidP="00AF4721">
      <w:pPr>
        <w:jc w:val="both"/>
      </w:pPr>
      <w:r w:rsidRPr="005049E5">
        <w:lastRenderedPageBreak/>
        <w:t>(słownie:.........................................................................................................................</w:t>
      </w:r>
      <w:r>
        <w:t>...........)</w:t>
      </w:r>
    </w:p>
    <w:p w14:paraId="26FD5080" w14:textId="77777777" w:rsidR="00AF4721" w:rsidRPr="00282982" w:rsidRDefault="00AF4721" w:rsidP="00AF4721">
      <w:pPr>
        <w:jc w:val="both"/>
      </w:pPr>
      <w:r w:rsidRPr="005049E5">
        <w:t xml:space="preserve">Stawka pod. VAT  </w:t>
      </w:r>
      <w:r w:rsidRPr="005049E5">
        <w:rPr>
          <w:b/>
        </w:rPr>
        <w:t>……..</w:t>
      </w:r>
      <w:r w:rsidRPr="005049E5">
        <w:t>, wartość pod. VAT ..........................................zł</w:t>
      </w:r>
      <w:r w:rsidRPr="005049E5">
        <w:cr/>
      </w:r>
      <w:r>
        <w:t>(słownie: ....................................................................................................................................)</w:t>
      </w:r>
    </w:p>
    <w:p w14:paraId="5F05FB7D" w14:textId="77777777" w:rsidR="00AF4721" w:rsidRPr="00282982" w:rsidRDefault="00AF4721" w:rsidP="00AF4721">
      <w:pPr>
        <w:pStyle w:val="normaltableau"/>
        <w:spacing w:after="0" w:line="360" w:lineRule="auto"/>
        <w:ind w:left="284"/>
        <w:jc w:val="left"/>
        <w:rPr>
          <w:rFonts w:ascii="Times New Roman" w:hAnsi="Times New Roman"/>
          <w:sz w:val="20"/>
          <w:szCs w:val="20"/>
          <w:lang w:val="pl-PL" w:eastAsia="en-US"/>
        </w:rPr>
      </w:pPr>
      <w:r w:rsidRPr="00282982">
        <w:rPr>
          <w:rFonts w:ascii="Times New Roman" w:hAnsi="Times New Roman"/>
          <w:sz w:val="20"/>
          <w:szCs w:val="20"/>
          <w:lang w:val="pl-PL"/>
        </w:rPr>
        <w:t xml:space="preserve"> </w:t>
      </w:r>
    </w:p>
    <w:p w14:paraId="038DE512" w14:textId="77777777" w:rsidR="00AF4721" w:rsidRDefault="00AF4721" w:rsidP="00AF4721">
      <w:pPr>
        <w:pStyle w:val="normaltableau"/>
        <w:tabs>
          <w:tab w:val="num" w:pos="540"/>
          <w:tab w:val="num" w:pos="1080"/>
        </w:tabs>
        <w:spacing w:after="0" w:line="360" w:lineRule="auto"/>
        <w:ind w:left="142"/>
        <w:rPr>
          <w:rFonts w:ascii="Times New Roman" w:hAnsi="Times New Roman"/>
          <w:sz w:val="20"/>
          <w:szCs w:val="20"/>
          <w:lang w:val="pl-PL" w:eastAsia="en-US"/>
        </w:rPr>
      </w:pPr>
      <w:r>
        <w:rPr>
          <w:rFonts w:ascii="Times New Roman" w:hAnsi="Times New Roman"/>
          <w:sz w:val="20"/>
          <w:szCs w:val="20"/>
          <w:lang w:val="pl-PL"/>
        </w:rPr>
        <w:t>Czas podstawienia autobusu zastępczego: ..... min</w:t>
      </w:r>
      <w:r w:rsidRPr="00545FB9">
        <w:rPr>
          <w:sz w:val="20"/>
          <w:szCs w:val="20"/>
          <w:lang w:val="pl-PL"/>
        </w:rPr>
        <w:t>;</w:t>
      </w:r>
    </w:p>
    <w:p w14:paraId="7599A446" w14:textId="77777777" w:rsidR="00AF4721" w:rsidRDefault="00AF4721" w:rsidP="00AF4721">
      <w:pPr>
        <w:pStyle w:val="normaltableau"/>
        <w:tabs>
          <w:tab w:val="num" w:pos="540"/>
          <w:tab w:val="num" w:pos="1080"/>
        </w:tabs>
        <w:spacing w:after="0" w:line="360" w:lineRule="auto"/>
        <w:ind w:left="142"/>
        <w:rPr>
          <w:rFonts w:ascii="Times New Roman" w:hAnsi="Times New Roman"/>
          <w:sz w:val="20"/>
          <w:szCs w:val="20"/>
          <w:lang w:val="pl-PL" w:eastAsia="en-US"/>
        </w:rPr>
      </w:pPr>
    </w:p>
    <w:p w14:paraId="22400F3D" w14:textId="77777777" w:rsidR="00AF4721" w:rsidRDefault="00AF4721" w:rsidP="00AF4721">
      <w:pPr>
        <w:jc w:val="both"/>
        <w:rPr>
          <w:b/>
        </w:rPr>
      </w:pPr>
      <w:bookmarkStart w:id="3" w:name="_Hlk121224158"/>
      <w:r w:rsidRPr="00282982">
        <w:rPr>
          <w:b/>
        </w:rPr>
        <w:t>Część I</w:t>
      </w:r>
      <w:r>
        <w:rPr>
          <w:b/>
        </w:rPr>
        <w:t>V</w:t>
      </w:r>
      <w:r w:rsidRPr="00282982">
        <w:t xml:space="preserve"> -</w:t>
      </w:r>
      <w:r w:rsidRPr="00545FB9">
        <w:t xml:space="preserve"> </w:t>
      </w:r>
      <w:r>
        <w:t>cena ofertowa za 1 wozokilometr</w:t>
      </w:r>
      <w:r w:rsidRPr="00282982">
        <w:t>:</w:t>
      </w:r>
      <w:r w:rsidRPr="00B37E52">
        <w:t xml:space="preserve"> </w:t>
      </w:r>
      <w:r>
        <w:t>:</w:t>
      </w:r>
      <w:r w:rsidRPr="00B37E52">
        <w:rPr>
          <w:b/>
        </w:rPr>
        <w:t xml:space="preserve"> </w:t>
      </w:r>
      <w:r>
        <w:rPr>
          <w:b/>
        </w:rPr>
        <w:t>........................ zł brutto</w:t>
      </w:r>
    </w:p>
    <w:p w14:paraId="0E9549BD" w14:textId="77777777" w:rsidR="00AF4721" w:rsidRPr="00FB7D9C" w:rsidRDefault="00AF4721" w:rsidP="00AF4721">
      <w:pPr>
        <w:jc w:val="both"/>
        <w:rPr>
          <w:b/>
        </w:rPr>
      </w:pPr>
      <w:r>
        <w:rPr>
          <w:b/>
        </w:rPr>
        <w:t>(słownie: ..................................................................................................................................)</w:t>
      </w:r>
    </w:p>
    <w:p w14:paraId="103AA271" w14:textId="77777777" w:rsidR="00AF4721" w:rsidRPr="00E15CCB" w:rsidRDefault="00AF4721" w:rsidP="00AF4721">
      <w:pPr>
        <w:jc w:val="both"/>
      </w:pPr>
      <w:r w:rsidRPr="00E15CCB">
        <w:t>w tym ............................................ zł</w:t>
      </w:r>
      <w:r>
        <w:t xml:space="preserve"> </w:t>
      </w:r>
      <w:r w:rsidRPr="00E15CCB">
        <w:t xml:space="preserve">netto </w:t>
      </w:r>
    </w:p>
    <w:p w14:paraId="3476872B" w14:textId="77777777" w:rsidR="00AF4721" w:rsidRDefault="00AF4721" w:rsidP="00AF4721">
      <w:pPr>
        <w:jc w:val="both"/>
      </w:pPr>
      <w:r w:rsidRPr="005049E5">
        <w:t>(słownie:.........................................................................................................................</w:t>
      </w:r>
      <w:r>
        <w:t>...........)</w:t>
      </w:r>
    </w:p>
    <w:p w14:paraId="422C465A" w14:textId="77777777" w:rsidR="00AF4721" w:rsidRDefault="00AF4721" w:rsidP="00AF4721">
      <w:pPr>
        <w:jc w:val="both"/>
      </w:pPr>
      <w:r w:rsidRPr="005049E5">
        <w:t xml:space="preserve">Stawka pod. VAT  </w:t>
      </w:r>
      <w:r w:rsidRPr="005049E5">
        <w:rPr>
          <w:b/>
        </w:rPr>
        <w:t>……..</w:t>
      </w:r>
      <w:r w:rsidRPr="005049E5">
        <w:t>, wartość pod. VAT ..........................................zł</w:t>
      </w:r>
      <w:r w:rsidRPr="005049E5">
        <w:cr/>
      </w:r>
      <w:r>
        <w:t>(słownie: ....................................................................................................................................)</w:t>
      </w:r>
      <w:r w:rsidRPr="00282982">
        <w:t xml:space="preserve"> </w:t>
      </w:r>
    </w:p>
    <w:p w14:paraId="3793BA58" w14:textId="72E07CBA" w:rsidR="00AF4721" w:rsidRDefault="00AF4721" w:rsidP="00AF4721">
      <w:pPr>
        <w:pStyle w:val="normaltableau"/>
        <w:tabs>
          <w:tab w:val="num" w:pos="540"/>
          <w:tab w:val="num" w:pos="1080"/>
        </w:tabs>
        <w:spacing w:after="0" w:line="360" w:lineRule="auto"/>
        <w:ind w:left="142"/>
        <w:rPr>
          <w:sz w:val="20"/>
          <w:szCs w:val="20"/>
          <w:lang w:val="pl-PL"/>
        </w:rPr>
      </w:pPr>
      <w:r>
        <w:rPr>
          <w:rFonts w:ascii="Times New Roman" w:hAnsi="Times New Roman"/>
          <w:sz w:val="20"/>
          <w:szCs w:val="20"/>
          <w:lang w:val="pl-PL"/>
        </w:rPr>
        <w:t>Czas podstawienia autobusu zastępczego: ..... min</w:t>
      </w:r>
      <w:r w:rsidRPr="00545FB9">
        <w:rPr>
          <w:sz w:val="20"/>
          <w:szCs w:val="20"/>
          <w:lang w:val="pl-PL"/>
        </w:rPr>
        <w:t>;</w:t>
      </w:r>
    </w:p>
    <w:p w14:paraId="291DD2AC" w14:textId="77777777" w:rsidR="00B2672E" w:rsidRDefault="00B2672E" w:rsidP="00AF4721">
      <w:pPr>
        <w:pStyle w:val="normaltableau"/>
        <w:tabs>
          <w:tab w:val="num" w:pos="540"/>
          <w:tab w:val="num" w:pos="1080"/>
        </w:tabs>
        <w:spacing w:after="0" w:line="360" w:lineRule="auto"/>
        <w:ind w:left="142"/>
        <w:rPr>
          <w:sz w:val="20"/>
          <w:szCs w:val="20"/>
          <w:lang w:val="pl-PL"/>
        </w:rPr>
      </w:pPr>
    </w:p>
    <w:p w14:paraId="02D40C84" w14:textId="4C87053B" w:rsidR="00B2672E" w:rsidRDefault="00B2672E" w:rsidP="00B2672E">
      <w:pPr>
        <w:jc w:val="both"/>
        <w:rPr>
          <w:b/>
        </w:rPr>
      </w:pPr>
      <w:r w:rsidRPr="00282982">
        <w:rPr>
          <w:b/>
        </w:rPr>
        <w:t xml:space="preserve">Część </w:t>
      </w:r>
      <w:r>
        <w:rPr>
          <w:b/>
        </w:rPr>
        <w:t>V</w:t>
      </w:r>
      <w:r w:rsidRPr="00282982">
        <w:t xml:space="preserve"> -</w:t>
      </w:r>
      <w:r w:rsidRPr="00545FB9">
        <w:t xml:space="preserve"> </w:t>
      </w:r>
      <w:r>
        <w:t>cena ofertowa za 1 wozokilometr</w:t>
      </w:r>
      <w:r w:rsidRPr="00282982">
        <w:t>:</w:t>
      </w:r>
      <w:r w:rsidRPr="00B37E52">
        <w:t xml:space="preserve"> </w:t>
      </w:r>
      <w:r>
        <w:t>:</w:t>
      </w:r>
      <w:r w:rsidRPr="00B37E52">
        <w:rPr>
          <w:b/>
        </w:rPr>
        <w:t xml:space="preserve"> </w:t>
      </w:r>
      <w:r>
        <w:rPr>
          <w:b/>
        </w:rPr>
        <w:t>........................ zł brutto</w:t>
      </w:r>
    </w:p>
    <w:p w14:paraId="1BF0DF73" w14:textId="77777777" w:rsidR="00B2672E" w:rsidRPr="00FB7D9C" w:rsidRDefault="00B2672E" w:rsidP="00B2672E">
      <w:pPr>
        <w:jc w:val="both"/>
        <w:rPr>
          <w:b/>
        </w:rPr>
      </w:pPr>
      <w:r>
        <w:rPr>
          <w:b/>
        </w:rPr>
        <w:t>(słownie: ..................................................................................................................................)</w:t>
      </w:r>
    </w:p>
    <w:p w14:paraId="02B8FACD" w14:textId="77777777" w:rsidR="00B2672E" w:rsidRPr="00E15CCB" w:rsidRDefault="00B2672E" w:rsidP="00B2672E">
      <w:pPr>
        <w:jc w:val="both"/>
      </w:pPr>
      <w:r w:rsidRPr="00E15CCB">
        <w:t>w tym ............................................ zł</w:t>
      </w:r>
      <w:r>
        <w:t xml:space="preserve"> </w:t>
      </w:r>
      <w:r w:rsidRPr="00E15CCB">
        <w:t xml:space="preserve">netto </w:t>
      </w:r>
    </w:p>
    <w:p w14:paraId="0D7A418C" w14:textId="77777777" w:rsidR="00B2672E" w:rsidRDefault="00B2672E" w:rsidP="00B2672E">
      <w:pPr>
        <w:jc w:val="both"/>
      </w:pPr>
      <w:r w:rsidRPr="005049E5">
        <w:t>(słownie:.........................................................................................................................</w:t>
      </w:r>
      <w:r>
        <w:t>...........)</w:t>
      </w:r>
    </w:p>
    <w:p w14:paraId="26315EBF" w14:textId="77777777" w:rsidR="00B2672E" w:rsidRDefault="00B2672E" w:rsidP="00B2672E">
      <w:pPr>
        <w:jc w:val="both"/>
      </w:pPr>
      <w:r w:rsidRPr="005049E5">
        <w:t xml:space="preserve">Stawka pod. VAT  </w:t>
      </w:r>
      <w:r w:rsidRPr="005049E5">
        <w:rPr>
          <w:b/>
        </w:rPr>
        <w:t>……..</w:t>
      </w:r>
      <w:r w:rsidRPr="005049E5">
        <w:t>, wartość pod. VAT ..........................................zł</w:t>
      </w:r>
      <w:r w:rsidRPr="005049E5">
        <w:cr/>
      </w:r>
      <w:r>
        <w:t>(słownie: ....................................................................................................................................)</w:t>
      </w:r>
      <w:r w:rsidRPr="00282982">
        <w:t xml:space="preserve"> </w:t>
      </w:r>
    </w:p>
    <w:p w14:paraId="6637591A" w14:textId="7827E7EC" w:rsidR="00B2672E" w:rsidRDefault="00B2672E" w:rsidP="00B2672E">
      <w:pPr>
        <w:pStyle w:val="normaltableau"/>
        <w:tabs>
          <w:tab w:val="num" w:pos="540"/>
          <w:tab w:val="num" w:pos="1080"/>
        </w:tabs>
        <w:spacing w:after="0" w:line="360" w:lineRule="auto"/>
        <w:ind w:left="142"/>
        <w:rPr>
          <w:sz w:val="20"/>
          <w:szCs w:val="20"/>
          <w:lang w:val="pl-PL"/>
        </w:rPr>
      </w:pPr>
      <w:r>
        <w:rPr>
          <w:rFonts w:ascii="Times New Roman" w:hAnsi="Times New Roman"/>
          <w:sz w:val="20"/>
          <w:szCs w:val="20"/>
          <w:lang w:val="pl-PL"/>
        </w:rPr>
        <w:t>Czas podstawienia autobusu zastępczego: ..... min</w:t>
      </w:r>
      <w:r w:rsidRPr="00545FB9">
        <w:rPr>
          <w:sz w:val="20"/>
          <w:szCs w:val="20"/>
          <w:lang w:val="pl-PL"/>
        </w:rPr>
        <w:t>;</w:t>
      </w:r>
    </w:p>
    <w:p w14:paraId="4E1B9D13" w14:textId="77777777" w:rsidR="00821E0E" w:rsidRPr="00B2672E" w:rsidRDefault="00821E0E" w:rsidP="00B2672E">
      <w:pPr>
        <w:pStyle w:val="normaltableau"/>
        <w:tabs>
          <w:tab w:val="num" w:pos="540"/>
          <w:tab w:val="num" w:pos="1080"/>
        </w:tabs>
        <w:spacing w:after="0" w:line="360" w:lineRule="auto"/>
        <w:ind w:left="142"/>
        <w:rPr>
          <w:sz w:val="20"/>
          <w:szCs w:val="20"/>
          <w:lang w:val="pl-PL"/>
        </w:rPr>
      </w:pPr>
    </w:p>
    <w:bookmarkEnd w:id="3"/>
    <w:p w14:paraId="39609F08" w14:textId="77777777" w:rsidR="00AF4721" w:rsidRDefault="00AF4721" w:rsidP="00AF4721">
      <w:pPr>
        <w:autoSpaceDE w:val="0"/>
        <w:spacing w:line="258" w:lineRule="atLeast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2. </w:t>
      </w:r>
      <w:r>
        <w:rPr>
          <w:rFonts w:ascii="Tahoma" w:hAnsi="Tahoma" w:cs="Tahoma"/>
          <w:b/>
          <w:bCs/>
          <w:color w:val="000000"/>
          <w:sz w:val="22"/>
          <w:szCs w:val="22"/>
        </w:rPr>
        <w:t>Oświadczamy,</w:t>
      </w:r>
      <w:r>
        <w:rPr>
          <w:rFonts w:ascii="Tahoma" w:hAnsi="Tahoma" w:cs="Tahoma"/>
          <w:color w:val="000000"/>
          <w:sz w:val="22"/>
          <w:szCs w:val="22"/>
        </w:rPr>
        <w:t xml:space="preserve"> że zapoznaliśmy się ze Specyfikacją Warunków Zamówienia i nie wnosimy do niej zastrzeżeń oraz zdobyliśmy konieczne informacje potrzebne do właściwego wykonania zamówienia.</w:t>
      </w:r>
    </w:p>
    <w:p w14:paraId="4AC1C04F" w14:textId="77777777" w:rsidR="00AF4721" w:rsidRDefault="00AF4721" w:rsidP="00AF4721">
      <w:pPr>
        <w:autoSpaceDE w:val="0"/>
        <w:spacing w:line="258" w:lineRule="atLeast"/>
        <w:jc w:val="both"/>
        <w:rPr>
          <w:rFonts w:ascii="Tahoma" w:hAnsi="Tahoma" w:cs="Tahoma"/>
          <w:color w:val="000000"/>
          <w:sz w:val="22"/>
          <w:szCs w:val="22"/>
        </w:rPr>
      </w:pPr>
    </w:p>
    <w:p w14:paraId="05FB7EB4" w14:textId="77777777" w:rsidR="00AF4721" w:rsidRDefault="00AF4721" w:rsidP="00AF4721">
      <w:pPr>
        <w:autoSpaceDE w:val="0"/>
        <w:spacing w:line="258" w:lineRule="atLeast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3. </w:t>
      </w:r>
      <w:r>
        <w:rPr>
          <w:rFonts w:ascii="Tahoma" w:hAnsi="Tahoma" w:cs="Tahoma"/>
          <w:b/>
          <w:bCs/>
          <w:color w:val="000000"/>
          <w:sz w:val="22"/>
          <w:szCs w:val="22"/>
        </w:rPr>
        <w:t>Oświadczamy</w:t>
      </w:r>
      <w:r>
        <w:rPr>
          <w:rFonts w:ascii="Tahoma" w:hAnsi="Tahoma" w:cs="Tahoma"/>
          <w:color w:val="000000"/>
          <w:sz w:val="22"/>
          <w:szCs w:val="22"/>
        </w:rPr>
        <w:t>, że przedmiot zamówienia zostanie wykonany zgodnie z projektem technicznym oraz przedmiarem robót załączonymi do SWZ.</w:t>
      </w:r>
    </w:p>
    <w:p w14:paraId="1C38775D" w14:textId="77777777" w:rsidR="00AF4721" w:rsidRDefault="00AF4721" w:rsidP="00AF4721">
      <w:pPr>
        <w:autoSpaceDE w:val="0"/>
        <w:spacing w:line="258" w:lineRule="atLeast"/>
        <w:jc w:val="both"/>
        <w:rPr>
          <w:rFonts w:ascii="Tahoma" w:hAnsi="Tahoma" w:cs="Tahoma"/>
          <w:color w:val="000000"/>
          <w:sz w:val="22"/>
          <w:szCs w:val="22"/>
        </w:rPr>
      </w:pPr>
    </w:p>
    <w:p w14:paraId="3D47F890" w14:textId="77777777" w:rsidR="00AF4721" w:rsidRDefault="00AF4721" w:rsidP="00AF4721">
      <w:pPr>
        <w:tabs>
          <w:tab w:val="left" w:pos="3788"/>
        </w:tabs>
        <w:autoSpaceDE w:val="0"/>
        <w:spacing w:line="250" w:lineRule="atLeast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4. </w:t>
      </w:r>
      <w:r>
        <w:rPr>
          <w:rFonts w:ascii="Tahoma" w:hAnsi="Tahoma" w:cs="Tahoma"/>
          <w:b/>
          <w:bCs/>
          <w:color w:val="000000"/>
          <w:sz w:val="22"/>
          <w:szCs w:val="22"/>
        </w:rPr>
        <w:t>Oświadczamy,</w:t>
      </w:r>
      <w:r>
        <w:rPr>
          <w:rFonts w:ascii="Tahoma" w:hAnsi="Tahoma" w:cs="Tahoma"/>
          <w:color w:val="000000"/>
          <w:sz w:val="22"/>
          <w:szCs w:val="22"/>
        </w:rPr>
        <w:t xml:space="preserve"> że uważamy się za związanych niniejszą ofertą na czas wskazany                              w Specyfikacji  Warunków Zamówienia.</w:t>
      </w:r>
    </w:p>
    <w:p w14:paraId="0D17749F" w14:textId="77777777" w:rsidR="00AF4721" w:rsidRDefault="00AF4721" w:rsidP="00AF4721">
      <w:pPr>
        <w:tabs>
          <w:tab w:val="left" w:pos="3788"/>
        </w:tabs>
        <w:autoSpaceDE w:val="0"/>
        <w:spacing w:line="250" w:lineRule="atLeast"/>
        <w:jc w:val="both"/>
        <w:rPr>
          <w:rFonts w:ascii="Tahoma" w:hAnsi="Tahoma" w:cs="Tahoma"/>
          <w:color w:val="000000"/>
          <w:sz w:val="22"/>
          <w:szCs w:val="22"/>
        </w:rPr>
      </w:pPr>
    </w:p>
    <w:p w14:paraId="57E1B61A" w14:textId="77777777" w:rsidR="00AF4721" w:rsidRDefault="00AF4721" w:rsidP="00AF4721">
      <w:pPr>
        <w:autoSpaceDE w:val="0"/>
        <w:spacing w:line="250" w:lineRule="atLeast"/>
        <w:ind w:left="227" w:hanging="227"/>
        <w:jc w:val="both"/>
        <w:rPr>
          <w:rFonts w:ascii="Tahoma" w:hAnsi="Tahoma" w:cs="Tahoma"/>
          <w:i/>
          <w:iCs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5. Akceptujemy warunki umowy i zobowiązujemy się, w przypadku wybrania naszej oferty, do zawarcia umowy w miejscu  i terminie wyznaczonym przez Zamawiającego. </w:t>
      </w:r>
    </w:p>
    <w:p w14:paraId="0913E215" w14:textId="77777777" w:rsidR="00AF4721" w:rsidRDefault="00AF4721" w:rsidP="00AF4721">
      <w:pPr>
        <w:autoSpaceDE w:val="0"/>
        <w:jc w:val="right"/>
        <w:rPr>
          <w:rFonts w:ascii="Tahoma" w:hAnsi="Tahoma" w:cs="Tahoma"/>
          <w:i/>
          <w:iCs/>
          <w:color w:val="000000"/>
          <w:sz w:val="22"/>
          <w:szCs w:val="22"/>
        </w:rPr>
      </w:pPr>
    </w:p>
    <w:p w14:paraId="38DDA932" w14:textId="0C83E970" w:rsidR="00AF4721" w:rsidRDefault="00AF4721" w:rsidP="00AF4721">
      <w:pPr>
        <w:autoSpaceDE w:val="0"/>
        <w:spacing w:line="258" w:lineRule="atLeast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6.Podwykonawcom zamierzamy powierzyć wykonanie następujących części zamówienia*:</w:t>
      </w:r>
    </w:p>
    <w:p w14:paraId="2AB0A301" w14:textId="77777777" w:rsidR="00AF4721" w:rsidRDefault="00AF4721" w:rsidP="00AF4721">
      <w:pPr>
        <w:autoSpaceDE w:val="0"/>
        <w:spacing w:line="258" w:lineRule="atLeast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a) wykonanie :</w:t>
      </w:r>
    </w:p>
    <w:p w14:paraId="556A2DE9" w14:textId="77777777" w:rsidR="00AF4721" w:rsidRDefault="00AF4721" w:rsidP="00AF4721">
      <w:pPr>
        <w:autoSpaceDE w:val="0"/>
        <w:spacing w:line="258" w:lineRule="atLeast"/>
        <w:rPr>
          <w:rFonts w:ascii="Tahoma" w:hAnsi="Tahoma" w:cs="Tahoma"/>
          <w:color w:val="000000"/>
          <w:sz w:val="22"/>
          <w:szCs w:val="22"/>
        </w:rPr>
      </w:pPr>
    </w:p>
    <w:p w14:paraId="65702799" w14:textId="77777777" w:rsidR="00AF4721" w:rsidRDefault="00AF4721" w:rsidP="00AF4721">
      <w:pPr>
        <w:autoSpaceDE w:val="0"/>
        <w:spacing w:line="258" w:lineRule="atLeast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b) nazwa podwykonawcy:</w:t>
      </w:r>
    </w:p>
    <w:p w14:paraId="1AABFE43" w14:textId="77777777" w:rsidR="00AF4721" w:rsidRDefault="00AF4721" w:rsidP="00AF4721">
      <w:pPr>
        <w:autoSpaceDE w:val="0"/>
        <w:spacing w:line="258" w:lineRule="atLeast"/>
        <w:rPr>
          <w:rFonts w:ascii="Tahoma" w:hAnsi="Tahoma" w:cs="Tahoma"/>
          <w:color w:val="000000"/>
          <w:sz w:val="22"/>
          <w:szCs w:val="22"/>
        </w:rPr>
      </w:pPr>
    </w:p>
    <w:p w14:paraId="53461679" w14:textId="77777777" w:rsidR="00AF4721" w:rsidRDefault="00AF4721" w:rsidP="00AF4721">
      <w:pPr>
        <w:pStyle w:val="Tekstpodstawowy21"/>
        <w:jc w:val="left"/>
      </w:pPr>
      <w:r>
        <w:t>Zobowiązujemy się, że w/w zadanie wykonamy w terminie wskazanym w SWZ.</w:t>
      </w:r>
    </w:p>
    <w:p w14:paraId="42D8FA65" w14:textId="77777777" w:rsidR="00AF4721" w:rsidRDefault="00AF4721" w:rsidP="00AF4721">
      <w:pPr>
        <w:pStyle w:val="Tekstpodstawowy21"/>
      </w:pPr>
    </w:p>
    <w:p w14:paraId="190AD7C0" w14:textId="77777777" w:rsidR="00AF4721" w:rsidRDefault="00AF4721" w:rsidP="00AF472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7.Oświadczam, iż jestem/my:</w:t>
      </w:r>
    </w:p>
    <w:p w14:paraId="5003992C" w14:textId="77777777" w:rsidR="00AF4721" w:rsidRDefault="00AF4721" w:rsidP="00AF4721">
      <w:pPr>
        <w:pStyle w:val="Akapitzlist"/>
        <w:numPr>
          <w:ilvl w:val="3"/>
          <w:numId w:val="4"/>
        </w:numPr>
        <w:suppressAutoHyphens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Mikroprzedsiębiorstwem,</w:t>
      </w:r>
    </w:p>
    <w:p w14:paraId="3517FE35" w14:textId="77777777" w:rsidR="00AF4721" w:rsidRDefault="00AF4721" w:rsidP="00AF4721">
      <w:pPr>
        <w:pStyle w:val="Akapitzlist"/>
        <w:numPr>
          <w:ilvl w:val="3"/>
          <w:numId w:val="4"/>
        </w:numPr>
        <w:suppressAutoHyphens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Małym przedsiębiorstwem,</w:t>
      </w:r>
    </w:p>
    <w:p w14:paraId="74800D32" w14:textId="77777777" w:rsidR="00AF4721" w:rsidRPr="00F017AB" w:rsidRDefault="00AF4721" w:rsidP="00AF4721">
      <w:pPr>
        <w:pStyle w:val="Akapitzlist"/>
        <w:numPr>
          <w:ilvl w:val="3"/>
          <w:numId w:val="4"/>
        </w:numPr>
        <w:suppressAutoHyphens w:val="0"/>
        <w:spacing w:line="360" w:lineRule="auto"/>
        <w:jc w:val="both"/>
        <w:rPr>
          <w:rFonts w:ascii="Trebuchet MS" w:hAnsi="Trebuchet MS" w:cs="Trebuchet MS"/>
        </w:rPr>
      </w:pPr>
      <w:r>
        <w:rPr>
          <w:rFonts w:ascii="Tahoma" w:hAnsi="Tahoma" w:cs="Tahoma"/>
        </w:rPr>
        <w:t>Średnim przedsiębiorstwem,</w:t>
      </w:r>
    </w:p>
    <w:p w14:paraId="6F871E1D" w14:textId="77777777" w:rsidR="00AF4721" w:rsidRPr="00AF4721" w:rsidRDefault="00AF4721" w:rsidP="00AF4721">
      <w:pPr>
        <w:pStyle w:val="Akapitzlist"/>
        <w:numPr>
          <w:ilvl w:val="3"/>
          <w:numId w:val="4"/>
        </w:numPr>
        <w:suppressAutoHyphens w:val="0"/>
        <w:spacing w:line="360" w:lineRule="auto"/>
        <w:jc w:val="both"/>
        <w:rPr>
          <w:rFonts w:ascii="Trebuchet MS" w:hAnsi="Trebuchet MS" w:cs="Trebuchet MS"/>
        </w:rPr>
      </w:pPr>
      <w:r>
        <w:rPr>
          <w:rFonts w:ascii="Tahoma" w:hAnsi="Tahoma" w:cs="Tahoma"/>
        </w:rPr>
        <w:t>Dużym przedsiębiorstwem.*</w:t>
      </w:r>
    </w:p>
    <w:p w14:paraId="2D9B2E8E" w14:textId="77777777" w:rsidR="00AF4721" w:rsidRDefault="00AF4721" w:rsidP="00AF4721">
      <w:pPr>
        <w:pStyle w:val="Tekstpodstawowy"/>
        <w:spacing w:line="360" w:lineRule="auto"/>
        <w:ind w:right="1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16"/>
          <w:szCs w:val="16"/>
        </w:rPr>
        <w:lastRenderedPageBreak/>
        <w:t xml:space="preserve">*Zaznaczyć właściwe. Por. zalecenie Komisji z dnia 6 maja 2003r. dotyczące definicji mikroprzedsiębiorstw oraz małych, średnich             i dużych przedsiębiorstw (Dz. U. L 124 z 20.5.2003, s 36). Te informacje są wymagane </w:t>
      </w:r>
      <w:r>
        <w:rPr>
          <w:rFonts w:ascii="Tahoma" w:hAnsi="Tahoma" w:cs="Tahoma"/>
          <w:b/>
          <w:sz w:val="16"/>
          <w:szCs w:val="16"/>
          <w:u w:val="single"/>
        </w:rPr>
        <w:t xml:space="preserve">wyłącznie </w:t>
      </w:r>
      <w:r>
        <w:rPr>
          <w:rFonts w:ascii="Tahoma" w:hAnsi="Tahoma" w:cs="Tahoma"/>
          <w:sz w:val="16"/>
          <w:szCs w:val="16"/>
        </w:rPr>
        <w:t>do celów statystycznych.</w:t>
      </w:r>
    </w:p>
    <w:p w14:paraId="3555C658" w14:textId="77777777" w:rsidR="00AF4721" w:rsidRDefault="00AF4721" w:rsidP="00AF4721">
      <w:pPr>
        <w:rPr>
          <w:rFonts w:ascii="Arial" w:hAnsi="Arial" w:cs="Arial"/>
        </w:rPr>
      </w:pPr>
      <w:r>
        <w:rPr>
          <w:rFonts w:ascii="Tahoma" w:hAnsi="Tahoma" w:cs="Tahoma"/>
          <w:sz w:val="22"/>
          <w:szCs w:val="22"/>
        </w:rPr>
        <w:t xml:space="preserve">Spis zawartości </w:t>
      </w:r>
    </w:p>
    <w:p w14:paraId="36A6DFC2" w14:textId="77777777" w:rsidR="00AF4721" w:rsidRDefault="00AF4721" w:rsidP="00AF4721">
      <w:pPr>
        <w:numPr>
          <w:ilvl w:val="0"/>
          <w:numId w:val="3"/>
        </w:numPr>
        <w:tabs>
          <w:tab w:val="left" w:pos="6480"/>
        </w:tabs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 ...................... ...................... ...................... ...................... </w:t>
      </w:r>
    </w:p>
    <w:p w14:paraId="3AE2DB63" w14:textId="77777777" w:rsidR="00AF4721" w:rsidRDefault="00AF4721" w:rsidP="00AF4721">
      <w:pPr>
        <w:numPr>
          <w:ilvl w:val="0"/>
          <w:numId w:val="3"/>
        </w:numPr>
        <w:tabs>
          <w:tab w:val="left" w:pos="6480"/>
        </w:tabs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 ...................... ...................... ...................... ...................... </w:t>
      </w:r>
    </w:p>
    <w:p w14:paraId="2C072A80" w14:textId="77777777" w:rsidR="00AF4721" w:rsidRDefault="00AF4721" w:rsidP="00AF4721">
      <w:pPr>
        <w:numPr>
          <w:ilvl w:val="0"/>
          <w:numId w:val="3"/>
        </w:numPr>
        <w:tabs>
          <w:tab w:val="left" w:pos="6480"/>
        </w:tabs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 ...................... ...................... ...................... ...................... </w:t>
      </w:r>
    </w:p>
    <w:p w14:paraId="29F6398F" w14:textId="77777777" w:rsidR="00AF4721" w:rsidRDefault="00AF4721" w:rsidP="00AF4721">
      <w:pPr>
        <w:autoSpaceDE w:val="0"/>
        <w:rPr>
          <w:rFonts w:ascii="Tahoma" w:hAnsi="Tahoma" w:cs="Tahoma"/>
          <w:b/>
          <w:color w:val="000000"/>
          <w:sz w:val="22"/>
          <w:szCs w:val="22"/>
        </w:rPr>
      </w:pPr>
    </w:p>
    <w:p w14:paraId="660ADA3F" w14:textId="77777777" w:rsidR="00AF4721" w:rsidRDefault="00AF4721" w:rsidP="00AF4721">
      <w:pPr>
        <w:autoSpaceDE w:val="0"/>
        <w:jc w:val="right"/>
        <w:rPr>
          <w:rFonts w:ascii="Tahoma" w:hAnsi="Tahoma" w:cs="Tahoma"/>
          <w:i/>
          <w:iCs/>
          <w:color w:val="000000"/>
          <w:sz w:val="18"/>
          <w:szCs w:val="18"/>
        </w:rPr>
      </w:pPr>
      <w:r>
        <w:rPr>
          <w:rFonts w:ascii="Tahoma" w:hAnsi="Tahoma" w:cs="Tahoma"/>
          <w:i/>
          <w:iCs/>
          <w:color w:val="000000"/>
          <w:sz w:val="22"/>
          <w:szCs w:val="22"/>
        </w:rPr>
        <w:t xml:space="preserve"> </w:t>
      </w:r>
      <w:r>
        <w:rPr>
          <w:rFonts w:ascii="Tahoma" w:hAnsi="Tahoma" w:cs="Tahoma"/>
          <w:i/>
          <w:iCs/>
          <w:color w:val="000000"/>
          <w:sz w:val="22"/>
          <w:szCs w:val="22"/>
        </w:rPr>
        <w:tab/>
      </w:r>
      <w:r>
        <w:rPr>
          <w:rFonts w:ascii="Tahoma" w:hAnsi="Tahoma" w:cs="Tahoma"/>
          <w:i/>
          <w:iCs/>
          <w:color w:val="000000"/>
          <w:sz w:val="22"/>
          <w:szCs w:val="22"/>
        </w:rPr>
        <w:tab/>
      </w:r>
      <w:r>
        <w:rPr>
          <w:rFonts w:ascii="Tahoma" w:hAnsi="Tahoma" w:cs="Tahoma"/>
          <w:i/>
          <w:iCs/>
          <w:color w:val="000000"/>
          <w:sz w:val="22"/>
          <w:szCs w:val="22"/>
        </w:rPr>
        <w:tab/>
        <w:t xml:space="preserve"> ……………………………………………      </w:t>
      </w:r>
    </w:p>
    <w:p w14:paraId="49637EAC" w14:textId="77777777" w:rsidR="00AF4721" w:rsidRDefault="00AF4721" w:rsidP="00AF4721">
      <w:pPr>
        <w:autoSpaceDE w:val="0"/>
        <w:jc w:val="center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i/>
          <w:iCs/>
          <w:color w:val="000000"/>
          <w:sz w:val="18"/>
          <w:szCs w:val="18"/>
        </w:rPr>
        <w:t xml:space="preserve">                                                                                                                pieczątka i podpis</w:t>
      </w:r>
    </w:p>
    <w:p w14:paraId="08FF79E2" w14:textId="77777777" w:rsidR="00AF4721" w:rsidRDefault="00AF4721" w:rsidP="00AF4721">
      <w:pPr>
        <w:autoSpaceDE w:val="0"/>
        <w:rPr>
          <w:rFonts w:ascii="Tahoma" w:hAnsi="Tahoma" w:cs="Tahoma"/>
          <w:color w:val="000000"/>
          <w:sz w:val="22"/>
          <w:szCs w:val="22"/>
        </w:rPr>
      </w:pPr>
    </w:p>
    <w:p w14:paraId="4BF38E12" w14:textId="77777777" w:rsidR="00AF4721" w:rsidRDefault="00AF4721" w:rsidP="00AF4721">
      <w:pPr>
        <w:autoSpaceDE w:val="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*</w:t>
      </w:r>
      <w:r>
        <w:rPr>
          <w:rFonts w:ascii="Tahoma" w:hAnsi="Tahoma" w:cs="Tahoma"/>
          <w:color w:val="000000"/>
          <w:sz w:val="16"/>
          <w:szCs w:val="16"/>
        </w:rPr>
        <w:t>jeżeli nie występują podwykonawcy należy wpisać nie dotyczy</w:t>
      </w:r>
    </w:p>
    <w:p w14:paraId="599E2081" w14:textId="77777777" w:rsidR="00B07553" w:rsidRDefault="00B07553"/>
    <w:sectPr w:rsidR="00B07553" w:rsidSect="00B2672E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ahoma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hAnsi="Tahoma" w:cs="Tahoma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2E5F03"/>
    <w:multiLevelType w:val="multilevel"/>
    <w:tmpl w:val="EC6EE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AC70D8"/>
    <w:multiLevelType w:val="hybridMultilevel"/>
    <w:tmpl w:val="99609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067534">
    <w:abstractNumId w:val="2"/>
  </w:num>
  <w:num w:numId="2" w16cid:durableId="1415972567">
    <w:abstractNumId w:val="3"/>
  </w:num>
  <w:num w:numId="3" w16cid:durableId="1412308966">
    <w:abstractNumId w:val="0"/>
  </w:num>
  <w:num w:numId="4" w16cid:durableId="1027679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721"/>
    <w:rsid w:val="000F3590"/>
    <w:rsid w:val="005A3D83"/>
    <w:rsid w:val="005B50BA"/>
    <w:rsid w:val="00821E0E"/>
    <w:rsid w:val="0084401D"/>
    <w:rsid w:val="00AF4721"/>
    <w:rsid w:val="00B07553"/>
    <w:rsid w:val="00B2672E"/>
    <w:rsid w:val="00E7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DD0C5"/>
  <w15:docId w15:val="{67BB3F21-39FE-43D5-AD9D-17CB4C8AC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47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AF47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F47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AF4721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F4721"/>
    <w:pPr>
      <w:suppressAutoHyphens w:val="0"/>
    </w:pPr>
  </w:style>
  <w:style w:type="character" w:customStyle="1" w:styleId="TekstprzypisudolnegoZnak">
    <w:name w:val="Tekst przypisu dolnego Znak"/>
    <w:basedOn w:val="Domylnaczcionkaakapitu"/>
    <w:link w:val="Tekstprzypisudolnego"/>
    <w:rsid w:val="00AF47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rsid w:val="00AF4721"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sia 2  Akapit z listą,tekst normalny,L1,Numerowanie,Akapit z listą5,normalny tekst,Akapit z listą BS,CW_Lista,Kolorowa lista — akcent 11,T_SZ_List Paragraph,Podsis rysunku,Wypunktowanie,BulletC,Wyliczanie,Obiekt,Akapit z listą31,Bullets"/>
    <w:basedOn w:val="Normalny"/>
    <w:link w:val="AkapitzlistZnak"/>
    <w:uiPriority w:val="34"/>
    <w:qFormat/>
    <w:rsid w:val="00AF4721"/>
    <w:pPr>
      <w:ind w:left="720"/>
    </w:pPr>
    <w:rPr>
      <w:lang w:eastAsia="ar-SA"/>
    </w:rPr>
  </w:style>
  <w:style w:type="paragraph" w:customStyle="1" w:styleId="Tekstpodstawowy21">
    <w:name w:val="Tekst podstawowy 21"/>
    <w:basedOn w:val="Normalny"/>
    <w:rsid w:val="00AF4721"/>
    <w:pPr>
      <w:autoSpaceDE w:val="0"/>
      <w:jc w:val="center"/>
    </w:pPr>
    <w:rPr>
      <w:rFonts w:ascii="Tahoma" w:hAnsi="Tahoma" w:cs="Tahoma"/>
      <w:b/>
      <w:color w:val="000000"/>
      <w:sz w:val="22"/>
      <w:szCs w:val="22"/>
      <w:u w:val="single"/>
      <w:lang w:eastAsia="ar-SA"/>
    </w:rPr>
  </w:style>
  <w:style w:type="character" w:customStyle="1" w:styleId="AkapitzlistZnak">
    <w:name w:val="Akapit z listą Znak"/>
    <w:aliases w:val="Asia 2  Akapit z listą Znak,tekst normalny Znak,L1 Znak,Numerowanie Znak,Akapit z listą5 Znak,normalny tekst Znak,Akapit z listą BS Znak,CW_Lista Znak,Kolorowa lista — akcent 11 Znak,T_SZ_List Paragraph Znak,Podsis rysunku Znak"/>
    <w:link w:val="Akapitzlist"/>
    <w:uiPriority w:val="34"/>
    <w:qFormat/>
    <w:locked/>
    <w:rsid w:val="00B2672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953</Words>
  <Characters>5718</Characters>
  <Application>Microsoft Office Word</Application>
  <DocSecurity>0</DocSecurity>
  <Lines>47</Lines>
  <Paragraphs>13</Paragraphs>
  <ScaleCrop>false</ScaleCrop>
  <Company/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</dc:creator>
  <cp:lastModifiedBy>Marcin</cp:lastModifiedBy>
  <cp:revision>6</cp:revision>
  <dcterms:created xsi:type="dcterms:W3CDTF">2023-12-06T12:55:00Z</dcterms:created>
  <dcterms:modified xsi:type="dcterms:W3CDTF">2025-12-16T12:14:00Z</dcterms:modified>
</cp:coreProperties>
</file>